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51C3" w:rsidRDefault="003F51C3">
      <w:r>
        <w:t xml:space="preserve">                     </w:t>
      </w:r>
      <w:r w:rsidR="001A6527">
        <w:rPr>
          <w:noProof/>
        </w:rPr>
        <w:drawing>
          <wp:inline distT="0" distB="0" distL="0" distR="0">
            <wp:extent cx="3460750" cy="2855595"/>
            <wp:effectExtent l="0" t="0" r="0" b="0"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9E7" w:rsidRDefault="003F51C3" w:rsidP="00CC19E7">
      <w:pPr>
        <w:pStyle w:val="Rubrik1"/>
        <w:rPr>
          <w:szCs w:val="32"/>
        </w:rPr>
      </w:pPr>
      <w:r w:rsidRPr="00CB1AEE">
        <w:rPr>
          <w:szCs w:val="32"/>
        </w:rPr>
        <w:t>Dagordning</w:t>
      </w:r>
    </w:p>
    <w:p w:rsidR="00A96DDB" w:rsidRPr="00A96DDB" w:rsidRDefault="00A96DDB" w:rsidP="00A96DDB">
      <w:pPr>
        <w:rPr>
          <w:rFonts w:ascii="Tahoma" w:hAnsi="Tahoma" w:cs="Tahoma"/>
        </w:rPr>
      </w:pPr>
      <w:r w:rsidRPr="00A96DDB">
        <w:rPr>
          <w:rFonts w:ascii="Tahoma" w:hAnsi="Tahoma" w:cs="Tahoma"/>
        </w:rPr>
        <w:t>1.</w:t>
      </w:r>
      <w:r>
        <w:rPr>
          <w:rFonts w:ascii="Tahoma" w:hAnsi="Tahoma" w:cs="Tahoma"/>
        </w:rPr>
        <w:t xml:space="preserve"> </w:t>
      </w:r>
      <w:r w:rsidR="000E617C">
        <w:rPr>
          <w:rFonts w:ascii="Tahoma" w:hAnsi="Tahoma" w:cs="Tahoma"/>
        </w:rPr>
        <w:t xml:space="preserve"> </w:t>
      </w:r>
      <w:r w:rsidRPr="00A96DDB">
        <w:rPr>
          <w:rFonts w:ascii="Tahoma" w:hAnsi="Tahoma" w:cs="Tahoma"/>
        </w:rPr>
        <w:t>Mötets öppnande</w:t>
      </w:r>
    </w:p>
    <w:p w:rsidR="00CC19E7" w:rsidRPr="00CB1AEE" w:rsidRDefault="00A96DDB" w:rsidP="00CC19E7">
      <w:pPr>
        <w:pStyle w:val="Rubrik1"/>
        <w:rPr>
          <w:sz w:val="24"/>
        </w:rPr>
      </w:pPr>
      <w:r>
        <w:rPr>
          <w:sz w:val="24"/>
        </w:rPr>
        <w:t>2</w:t>
      </w:r>
      <w:r w:rsidR="00CC19E7" w:rsidRPr="00CB1AEE">
        <w:rPr>
          <w:sz w:val="24"/>
        </w:rPr>
        <w:t xml:space="preserve">. </w:t>
      </w:r>
      <w:r w:rsidR="000E617C">
        <w:rPr>
          <w:sz w:val="24"/>
        </w:rPr>
        <w:t xml:space="preserve"> </w:t>
      </w:r>
      <w:r w:rsidR="00CC19E7" w:rsidRPr="00CB1AEE">
        <w:rPr>
          <w:sz w:val="24"/>
        </w:rPr>
        <w:t>Justering av röstlängden.</w:t>
      </w:r>
    </w:p>
    <w:p w:rsidR="00CC19E7" w:rsidRPr="00CB1AEE" w:rsidRDefault="00A96DDB" w:rsidP="00CC19E7">
      <w:pPr>
        <w:pStyle w:val="Rubrik1"/>
        <w:rPr>
          <w:sz w:val="24"/>
        </w:rPr>
      </w:pPr>
      <w:r>
        <w:rPr>
          <w:sz w:val="24"/>
        </w:rPr>
        <w:t>3</w:t>
      </w:r>
      <w:r w:rsidR="00CC19E7" w:rsidRPr="00CB1AEE">
        <w:rPr>
          <w:sz w:val="24"/>
        </w:rPr>
        <w:t xml:space="preserve">. </w:t>
      </w:r>
      <w:r w:rsidR="000E617C">
        <w:rPr>
          <w:sz w:val="24"/>
        </w:rPr>
        <w:t xml:space="preserve"> </w:t>
      </w:r>
      <w:r w:rsidR="00CC19E7" w:rsidRPr="00CB1AEE">
        <w:rPr>
          <w:sz w:val="24"/>
        </w:rPr>
        <w:t>Val av ordförande för mötet.</w:t>
      </w:r>
    </w:p>
    <w:p w:rsidR="00CC19E7" w:rsidRPr="00CB1AEE" w:rsidRDefault="00A96DDB" w:rsidP="00CC19E7">
      <w:pPr>
        <w:pStyle w:val="Rubrik1"/>
        <w:rPr>
          <w:sz w:val="24"/>
        </w:rPr>
      </w:pPr>
      <w:r>
        <w:rPr>
          <w:sz w:val="24"/>
        </w:rPr>
        <w:t>4</w:t>
      </w:r>
      <w:r w:rsidR="00CC19E7" w:rsidRPr="00CB1AEE">
        <w:rPr>
          <w:sz w:val="24"/>
        </w:rPr>
        <w:t xml:space="preserve">. </w:t>
      </w:r>
      <w:r w:rsidR="000E617C">
        <w:rPr>
          <w:sz w:val="24"/>
        </w:rPr>
        <w:t xml:space="preserve"> </w:t>
      </w:r>
      <w:r w:rsidR="00CC19E7" w:rsidRPr="00CB1AEE">
        <w:rPr>
          <w:sz w:val="24"/>
        </w:rPr>
        <w:t>Styrelsens anmälan av protokollförare vid mötet.</w:t>
      </w:r>
    </w:p>
    <w:p w:rsidR="000E617C" w:rsidRDefault="00A96DDB" w:rsidP="00CC19E7">
      <w:pPr>
        <w:pStyle w:val="Rubrik1"/>
        <w:rPr>
          <w:sz w:val="24"/>
        </w:rPr>
      </w:pPr>
      <w:r>
        <w:rPr>
          <w:sz w:val="24"/>
        </w:rPr>
        <w:t>5</w:t>
      </w:r>
      <w:r w:rsidR="00CC19E7" w:rsidRPr="00CB1AEE">
        <w:rPr>
          <w:sz w:val="24"/>
        </w:rPr>
        <w:t xml:space="preserve">. </w:t>
      </w:r>
      <w:r w:rsidR="000E617C">
        <w:rPr>
          <w:sz w:val="24"/>
        </w:rPr>
        <w:t xml:space="preserve"> </w:t>
      </w:r>
      <w:r w:rsidR="00CC19E7" w:rsidRPr="00CB1AEE">
        <w:rPr>
          <w:sz w:val="24"/>
        </w:rPr>
        <w:t>Val av två justeringsmän, tillika rösträknare, som tillsammans med mötes</w:t>
      </w:r>
    </w:p>
    <w:p w:rsidR="00CC19E7" w:rsidRPr="00CB1AEE" w:rsidRDefault="00CC19E7" w:rsidP="00CC19E7">
      <w:pPr>
        <w:pStyle w:val="Rubrik1"/>
        <w:rPr>
          <w:sz w:val="24"/>
        </w:rPr>
      </w:pPr>
      <w:r w:rsidRPr="00CB1AEE">
        <w:rPr>
          <w:sz w:val="24"/>
        </w:rPr>
        <w:t xml:space="preserve"> </w:t>
      </w:r>
      <w:r w:rsidR="000E617C">
        <w:rPr>
          <w:sz w:val="24"/>
        </w:rPr>
        <w:t xml:space="preserve">    </w:t>
      </w:r>
      <w:r w:rsidRPr="00CB1AEE">
        <w:rPr>
          <w:sz w:val="24"/>
        </w:rPr>
        <w:t>ordföranden ska justera protokollet.</w:t>
      </w:r>
    </w:p>
    <w:p w:rsidR="00CC19E7" w:rsidRPr="00CB1AEE" w:rsidRDefault="00A96DDB" w:rsidP="00CC19E7">
      <w:pPr>
        <w:pStyle w:val="Rubrik1"/>
        <w:rPr>
          <w:sz w:val="24"/>
        </w:rPr>
      </w:pPr>
      <w:r>
        <w:rPr>
          <w:sz w:val="24"/>
        </w:rPr>
        <w:t>6</w:t>
      </w:r>
      <w:r w:rsidR="00CC19E7" w:rsidRPr="00CB1AEE">
        <w:rPr>
          <w:sz w:val="24"/>
        </w:rPr>
        <w:t xml:space="preserve">. </w:t>
      </w:r>
      <w:r w:rsidR="000E617C">
        <w:rPr>
          <w:sz w:val="24"/>
        </w:rPr>
        <w:t xml:space="preserve"> </w:t>
      </w:r>
      <w:r w:rsidR="00CC19E7" w:rsidRPr="00CB1AEE">
        <w:rPr>
          <w:sz w:val="24"/>
        </w:rPr>
        <w:t>Beslut om närvaro- och yttranderätt för andra än av lokalklubbens medlemmar.</w:t>
      </w:r>
    </w:p>
    <w:p w:rsidR="00CC19E7" w:rsidRPr="00CB1AEE" w:rsidRDefault="00A96DDB" w:rsidP="00CC19E7">
      <w:pPr>
        <w:pStyle w:val="Rubrik1"/>
        <w:rPr>
          <w:sz w:val="24"/>
        </w:rPr>
      </w:pPr>
      <w:r>
        <w:rPr>
          <w:sz w:val="24"/>
        </w:rPr>
        <w:t>7</w:t>
      </w:r>
      <w:r w:rsidR="00CC19E7" w:rsidRPr="00CB1AEE">
        <w:rPr>
          <w:sz w:val="24"/>
        </w:rPr>
        <w:t xml:space="preserve">. </w:t>
      </w:r>
      <w:r w:rsidR="000E617C">
        <w:rPr>
          <w:sz w:val="24"/>
        </w:rPr>
        <w:t xml:space="preserve"> </w:t>
      </w:r>
      <w:r w:rsidR="00CC19E7" w:rsidRPr="00CB1AEE">
        <w:rPr>
          <w:sz w:val="24"/>
        </w:rPr>
        <w:t>Fråga om mötet blivit stadgeenligt utlyst.</w:t>
      </w:r>
    </w:p>
    <w:p w:rsidR="00CC19E7" w:rsidRPr="00CB1AEE" w:rsidRDefault="00A96DDB" w:rsidP="00CC19E7">
      <w:pPr>
        <w:pStyle w:val="Rubrik1"/>
        <w:rPr>
          <w:sz w:val="24"/>
        </w:rPr>
      </w:pPr>
      <w:r>
        <w:rPr>
          <w:sz w:val="24"/>
        </w:rPr>
        <w:t>8</w:t>
      </w:r>
      <w:r w:rsidR="00CC19E7" w:rsidRPr="00CB1AEE">
        <w:rPr>
          <w:sz w:val="24"/>
        </w:rPr>
        <w:t xml:space="preserve">. </w:t>
      </w:r>
      <w:r w:rsidR="000E617C">
        <w:rPr>
          <w:sz w:val="24"/>
        </w:rPr>
        <w:t xml:space="preserve"> </w:t>
      </w:r>
      <w:r w:rsidR="00CC19E7" w:rsidRPr="00CB1AEE">
        <w:rPr>
          <w:sz w:val="24"/>
        </w:rPr>
        <w:t>Fastställande av dagordningen.</w:t>
      </w:r>
    </w:p>
    <w:p w:rsidR="000E617C" w:rsidRDefault="00A96DDB" w:rsidP="00CC19E7">
      <w:pPr>
        <w:pStyle w:val="Rubrik1"/>
        <w:rPr>
          <w:sz w:val="24"/>
        </w:rPr>
      </w:pPr>
      <w:r>
        <w:rPr>
          <w:sz w:val="24"/>
        </w:rPr>
        <w:t>9</w:t>
      </w:r>
      <w:r w:rsidR="00CC19E7" w:rsidRPr="00CB1AEE">
        <w:rPr>
          <w:sz w:val="24"/>
        </w:rPr>
        <w:t xml:space="preserve">. </w:t>
      </w:r>
      <w:r w:rsidR="000E617C">
        <w:rPr>
          <w:sz w:val="24"/>
        </w:rPr>
        <w:t xml:space="preserve"> </w:t>
      </w:r>
      <w:r w:rsidR="00CC19E7" w:rsidRPr="00CB1AEE">
        <w:rPr>
          <w:sz w:val="24"/>
        </w:rPr>
        <w:t>Styrelsens verksamhetsberättelse, årsredovisning med balans- och resultaträkning</w:t>
      </w:r>
    </w:p>
    <w:p w:rsidR="00CC19E7" w:rsidRPr="00CB1AEE" w:rsidRDefault="000E617C" w:rsidP="00CC19E7">
      <w:pPr>
        <w:pStyle w:val="Rubrik1"/>
        <w:rPr>
          <w:sz w:val="24"/>
        </w:rPr>
      </w:pPr>
      <w:r>
        <w:rPr>
          <w:sz w:val="24"/>
        </w:rPr>
        <w:t xml:space="preserve">   </w:t>
      </w:r>
      <w:r w:rsidR="00CC19E7" w:rsidRPr="00CB1AEE">
        <w:rPr>
          <w:sz w:val="24"/>
        </w:rPr>
        <w:t xml:space="preserve"> </w:t>
      </w:r>
      <w:r>
        <w:rPr>
          <w:sz w:val="24"/>
        </w:rPr>
        <w:t xml:space="preserve"> </w:t>
      </w:r>
      <w:r w:rsidR="00CC19E7" w:rsidRPr="00CB1AEE">
        <w:rPr>
          <w:sz w:val="24"/>
        </w:rPr>
        <w:t>samt revisorernas berättelse.</w:t>
      </w:r>
    </w:p>
    <w:p w:rsidR="000E617C" w:rsidRDefault="00A96DDB" w:rsidP="00CC19E7">
      <w:pPr>
        <w:pStyle w:val="Rubrik1"/>
        <w:rPr>
          <w:sz w:val="24"/>
        </w:rPr>
      </w:pPr>
      <w:r>
        <w:rPr>
          <w:sz w:val="24"/>
        </w:rPr>
        <w:t>10</w:t>
      </w:r>
      <w:r w:rsidR="00CC19E7" w:rsidRPr="00CB1AEE">
        <w:rPr>
          <w:sz w:val="24"/>
        </w:rPr>
        <w:t>. Fastställande av balans- och resultaträkning samt beslut om enligt dessa</w:t>
      </w:r>
    </w:p>
    <w:p w:rsidR="00CC19E7" w:rsidRPr="00CB1AEE" w:rsidRDefault="000E617C" w:rsidP="00CC19E7">
      <w:pPr>
        <w:pStyle w:val="Rubrik1"/>
        <w:rPr>
          <w:sz w:val="24"/>
        </w:rPr>
      </w:pPr>
      <w:r>
        <w:rPr>
          <w:sz w:val="24"/>
        </w:rPr>
        <w:t xml:space="preserve">    </w:t>
      </w:r>
      <w:r w:rsidR="00CC19E7" w:rsidRPr="00CB1AEE">
        <w:rPr>
          <w:sz w:val="24"/>
        </w:rPr>
        <w:t xml:space="preserve"> uppkommen vinst eller förlust.</w:t>
      </w:r>
    </w:p>
    <w:p w:rsidR="003F51C3" w:rsidRPr="00CB1AEE" w:rsidRDefault="00CC19E7" w:rsidP="00CC19E7">
      <w:pPr>
        <w:pStyle w:val="Rubrik1"/>
        <w:rPr>
          <w:sz w:val="24"/>
        </w:rPr>
      </w:pPr>
      <w:r w:rsidRPr="00CB1AEE">
        <w:rPr>
          <w:sz w:val="24"/>
        </w:rPr>
        <w:t>1</w:t>
      </w:r>
      <w:r w:rsidR="00A96DDB">
        <w:rPr>
          <w:sz w:val="24"/>
        </w:rPr>
        <w:t>1</w:t>
      </w:r>
      <w:r w:rsidRPr="00CB1AEE">
        <w:rPr>
          <w:sz w:val="24"/>
        </w:rPr>
        <w:t>. Styrelsens rapport om de uppdrag föregående årsmöte givit till styrelsen</w:t>
      </w:r>
    </w:p>
    <w:p w:rsidR="00CC19E7" w:rsidRPr="00CB1AEE" w:rsidRDefault="00CC19E7" w:rsidP="00CC19E7">
      <w:pPr>
        <w:rPr>
          <w:rFonts w:ascii="Tahoma" w:hAnsi="Tahoma" w:cs="Tahoma"/>
        </w:rPr>
      </w:pPr>
      <w:r w:rsidRPr="00CB1AEE">
        <w:rPr>
          <w:rFonts w:ascii="Tahoma" w:hAnsi="Tahoma" w:cs="Tahoma"/>
        </w:rPr>
        <w:t>1</w:t>
      </w:r>
      <w:r w:rsidR="00A96DDB">
        <w:rPr>
          <w:rFonts w:ascii="Tahoma" w:hAnsi="Tahoma" w:cs="Tahoma"/>
        </w:rPr>
        <w:t>2</w:t>
      </w:r>
      <w:r w:rsidRPr="00CB1AEE">
        <w:rPr>
          <w:rFonts w:ascii="Tahoma" w:hAnsi="Tahoma" w:cs="Tahoma"/>
        </w:rPr>
        <w:t>. Beslut om ansvarsfrihet för styrelsen.</w:t>
      </w:r>
    </w:p>
    <w:p w:rsidR="00CC19E7" w:rsidRPr="00CB1AEE" w:rsidRDefault="00CC19E7" w:rsidP="00CC19E7">
      <w:pPr>
        <w:rPr>
          <w:rFonts w:ascii="Tahoma" w:hAnsi="Tahoma" w:cs="Tahoma"/>
        </w:rPr>
      </w:pPr>
      <w:r w:rsidRPr="00CB1AEE">
        <w:rPr>
          <w:rFonts w:ascii="Tahoma" w:hAnsi="Tahoma" w:cs="Tahoma"/>
        </w:rPr>
        <w:t>1</w:t>
      </w:r>
      <w:r w:rsidR="00A96DDB">
        <w:rPr>
          <w:rFonts w:ascii="Tahoma" w:hAnsi="Tahoma" w:cs="Tahoma"/>
        </w:rPr>
        <w:t>3</w:t>
      </w:r>
      <w:r w:rsidRPr="00CB1AEE">
        <w:rPr>
          <w:rFonts w:ascii="Tahoma" w:hAnsi="Tahoma" w:cs="Tahoma"/>
        </w:rPr>
        <w:t>. A.</w:t>
      </w:r>
      <w:r w:rsidR="000E617C">
        <w:rPr>
          <w:rFonts w:ascii="Tahoma" w:hAnsi="Tahoma" w:cs="Tahoma"/>
        </w:rPr>
        <w:t xml:space="preserve"> </w:t>
      </w:r>
      <w:r w:rsidRPr="00CB1AEE">
        <w:rPr>
          <w:rFonts w:ascii="Tahoma" w:hAnsi="Tahoma" w:cs="Tahoma"/>
        </w:rPr>
        <w:t>Beslut om styrelsens förslag till verksamhetsplan</w:t>
      </w:r>
    </w:p>
    <w:p w:rsidR="00CC19E7" w:rsidRPr="00CB1AEE" w:rsidRDefault="00CC19E7" w:rsidP="00CC19E7">
      <w:pPr>
        <w:rPr>
          <w:rFonts w:ascii="Tahoma" w:hAnsi="Tahoma" w:cs="Tahoma"/>
        </w:rPr>
      </w:pPr>
      <w:r w:rsidRPr="00CB1AEE">
        <w:rPr>
          <w:rFonts w:ascii="Tahoma" w:hAnsi="Tahoma" w:cs="Tahoma"/>
        </w:rPr>
        <w:t xml:space="preserve">     B. Beslut om styrelsens förslag till rambudget</w:t>
      </w:r>
    </w:p>
    <w:p w:rsidR="000E617C" w:rsidRDefault="00CC19E7" w:rsidP="00CC19E7">
      <w:pPr>
        <w:rPr>
          <w:rFonts w:ascii="Tahoma" w:hAnsi="Tahoma" w:cs="Tahoma"/>
        </w:rPr>
      </w:pPr>
      <w:r w:rsidRPr="00CB1AEE">
        <w:rPr>
          <w:rFonts w:ascii="Tahoma" w:hAnsi="Tahoma" w:cs="Tahoma"/>
        </w:rPr>
        <w:t>1</w:t>
      </w:r>
      <w:r w:rsidR="00A96DDB">
        <w:rPr>
          <w:rFonts w:ascii="Tahoma" w:hAnsi="Tahoma" w:cs="Tahoma"/>
        </w:rPr>
        <w:t>4</w:t>
      </w:r>
      <w:r w:rsidRPr="00CB1AEE">
        <w:rPr>
          <w:rFonts w:ascii="Tahoma" w:hAnsi="Tahoma" w:cs="Tahoma"/>
        </w:rPr>
        <w:t xml:space="preserve">. Val av ordförande, vice ordförande, ordinarie ledamöter och suppleanter i </w:t>
      </w:r>
    </w:p>
    <w:p w:rsidR="00CC19E7" w:rsidRPr="00CB1AEE" w:rsidRDefault="000E617C" w:rsidP="00CC19E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CC19E7" w:rsidRPr="00CB1AEE">
        <w:rPr>
          <w:rFonts w:ascii="Tahoma" w:hAnsi="Tahoma" w:cs="Tahoma"/>
        </w:rPr>
        <w:t>styrelsen enligt § 8 mom.1 samt beslut om suppleanternas tjänstgöringsordning.</w:t>
      </w:r>
    </w:p>
    <w:p w:rsidR="00CC19E7" w:rsidRPr="00CB1AEE" w:rsidRDefault="00CC19E7" w:rsidP="00CC19E7">
      <w:pPr>
        <w:rPr>
          <w:rFonts w:ascii="Tahoma" w:hAnsi="Tahoma" w:cs="Tahoma"/>
        </w:rPr>
      </w:pPr>
      <w:r w:rsidRPr="00CB1AEE">
        <w:rPr>
          <w:rFonts w:ascii="Tahoma" w:hAnsi="Tahoma" w:cs="Tahoma"/>
        </w:rPr>
        <w:t>1</w:t>
      </w:r>
      <w:r w:rsidR="00A96DDB">
        <w:rPr>
          <w:rFonts w:ascii="Tahoma" w:hAnsi="Tahoma" w:cs="Tahoma"/>
        </w:rPr>
        <w:t>5</w:t>
      </w:r>
      <w:r w:rsidRPr="00CB1AEE">
        <w:rPr>
          <w:rFonts w:ascii="Tahoma" w:hAnsi="Tahoma" w:cs="Tahoma"/>
        </w:rPr>
        <w:t>. Eventuella övriga val</w:t>
      </w:r>
    </w:p>
    <w:p w:rsidR="00CC19E7" w:rsidRPr="00CB1AEE" w:rsidRDefault="00CC19E7" w:rsidP="00CC19E7">
      <w:pPr>
        <w:rPr>
          <w:rFonts w:ascii="Tahoma" w:hAnsi="Tahoma" w:cs="Tahoma"/>
        </w:rPr>
      </w:pPr>
      <w:r w:rsidRPr="00CB1AEE">
        <w:rPr>
          <w:rFonts w:ascii="Tahoma" w:hAnsi="Tahoma" w:cs="Tahoma"/>
        </w:rPr>
        <w:t>1</w:t>
      </w:r>
      <w:r w:rsidR="00A96DDB">
        <w:rPr>
          <w:rFonts w:ascii="Tahoma" w:hAnsi="Tahoma" w:cs="Tahoma"/>
        </w:rPr>
        <w:t>6</w:t>
      </w:r>
      <w:r w:rsidRPr="00CB1AEE">
        <w:rPr>
          <w:rFonts w:ascii="Tahoma" w:hAnsi="Tahoma" w:cs="Tahoma"/>
        </w:rPr>
        <w:t>. Val av två revisorer och två revisorsuppleanter enligt § 9 i dessa stadgar.</w:t>
      </w:r>
    </w:p>
    <w:p w:rsidR="00CB1AEE" w:rsidRPr="00CB1AEE" w:rsidRDefault="00CC19E7" w:rsidP="00CC19E7">
      <w:pPr>
        <w:rPr>
          <w:rFonts w:ascii="MyriadPro-Regular" w:hAnsi="MyriadPro-Regular" w:cs="MyriadPro-Regular"/>
        </w:rPr>
      </w:pPr>
      <w:r w:rsidRPr="00CB1AEE">
        <w:rPr>
          <w:rFonts w:ascii="Tahoma" w:hAnsi="Tahoma" w:cs="Tahoma"/>
        </w:rPr>
        <w:t>1</w:t>
      </w:r>
      <w:r w:rsidR="00A96DDB">
        <w:rPr>
          <w:rFonts w:ascii="Tahoma" w:hAnsi="Tahoma" w:cs="Tahoma"/>
        </w:rPr>
        <w:t>7</w:t>
      </w:r>
      <w:r w:rsidRPr="00CB1AEE">
        <w:rPr>
          <w:rFonts w:ascii="Tahoma" w:hAnsi="Tahoma" w:cs="Tahoma"/>
        </w:rPr>
        <w:t>. Val av valberedning enligt § 10 i dessa stadgar.</w:t>
      </w:r>
      <w:r w:rsidRPr="00CB1AEE">
        <w:rPr>
          <w:rFonts w:ascii="MyriadPro-Regular" w:hAnsi="MyriadPro-Regular" w:cs="MyriadPro-Regular"/>
        </w:rPr>
        <w:t xml:space="preserve">                                                  </w:t>
      </w:r>
    </w:p>
    <w:p w:rsidR="00CC19E7" w:rsidRPr="00CB1AEE" w:rsidRDefault="00CC19E7" w:rsidP="00CC19E7">
      <w:pPr>
        <w:rPr>
          <w:rFonts w:ascii="Tahoma" w:hAnsi="Tahoma" w:cs="Tahoma"/>
        </w:rPr>
      </w:pPr>
      <w:r w:rsidRPr="00CB1AEE">
        <w:rPr>
          <w:rFonts w:ascii="Tahoma" w:hAnsi="Tahoma" w:cs="Tahoma"/>
        </w:rPr>
        <w:t>1</w:t>
      </w:r>
      <w:r w:rsidR="00A96DDB">
        <w:rPr>
          <w:rFonts w:ascii="Tahoma" w:hAnsi="Tahoma" w:cs="Tahoma"/>
        </w:rPr>
        <w:t>8</w:t>
      </w:r>
      <w:r w:rsidRPr="00CB1AEE">
        <w:rPr>
          <w:rFonts w:ascii="Tahoma" w:hAnsi="Tahoma" w:cs="Tahoma"/>
        </w:rPr>
        <w:t>. Beslut om omedelbar justering av punkterna 13 – 16.</w:t>
      </w:r>
    </w:p>
    <w:p w:rsidR="000E617C" w:rsidRDefault="00CC19E7" w:rsidP="00CC19E7">
      <w:pPr>
        <w:rPr>
          <w:rFonts w:ascii="Tahoma" w:hAnsi="Tahoma" w:cs="Tahoma"/>
        </w:rPr>
      </w:pPr>
      <w:r w:rsidRPr="00CB1AEE">
        <w:rPr>
          <w:rFonts w:ascii="Tahoma" w:hAnsi="Tahoma" w:cs="Tahoma"/>
        </w:rPr>
        <w:t>1</w:t>
      </w:r>
      <w:r w:rsidR="00A96DDB">
        <w:rPr>
          <w:rFonts w:ascii="Tahoma" w:hAnsi="Tahoma" w:cs="Tahoma"/>
        </w:rPr>
        <w:t>9</w:t>
      </w:r>
      <w:r w:rsidRPr="00CB1AEE">
        <w:rPr>
          <w:rFonts w:ascii="Tahoma" w:hAnsi="Tahoma" w:cs="Tahoma"/>
        </w:rPr>
        <w:t>. Övriga ärenden som av styrelsen hänskjutits till årsmötet</w:t>
      </w:r>
      <w:r w:rsidR="002872E2">
        <w:rPr>
          <w:rFonts w:ascii="Tahoma" w:hAnsi="Tahoma" w:cs="Tahoma"/>
        </w:rPr>
        <w:t xml:space="preserve"> eller som senast</w:t>
      </w:r>
      <w:r w:rsidR="00E62F93">
        <w:rPr>
          <w:rFonts w:ascii="Tahoma" w:hAnsi="Tahoma" w:cs="Tahoma"/>
        </w:rPr>
        <w:t xml:space="preserve"> 4</w:t>
      </w:r>
      <w:r w:rsidR="002872E2">
        <w:rPr>
          <w:rFonts w:ascii="Tahoma" w:hAnsi="Tahoma" w:cs="Tahoma"/>
        </w:rPr>
        <w:t xml:space="preserve"> </w:t>
      </w:r>
    </w:p>
    <w:p w:rsidR="000E617C" w:rsidRDefault="000E617C" w:rsidP="00CC19E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2872E2">
        <w:rPr>
          <w:rFonts w:ascii="Tahoma" w:hAnsi="Tahoma" w:cs="Tahoma"/>
        </w:rPr>
        <w:t xml:space="preserve">veckor före </w:t>
      </w:r>
      <w:r w:rsidR="00CC19E7" w:rsidRPr="00CB1AEE">
        <w:rPr>
          <w:rFonts w:ascii="Tahoma" w:hAnsi="Tahoma" w:cs="Tahoma"/>
        </w:rPr>
        <w:t>ordinarie årsmötet hålls, anmälts till styrelsen. Anmälan om sådant</w:t>
      </w:r>
    </w:p>
    <w:p w:rsidR="000E617C" w:rsidRDefault="000E617C" w:rsidP="00CC19E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CC19E7" w:rsidRPr="00CB1AEE">
        <w:rPr>
          <w:rFonts w:ascii="Tahoma" w:hAnsi="Tahoma" w:cs="Tahoma"/>
        </w:rPr>
        <w:t xml:space="preserve"> </w:t>
      </w:r>
      <w:r w:rsidR="00CB1AEE" w:rsidRPr="00CB1AEE">
        <w:rPr>
          <w:rFonts w:ascii="Tahoma" w:hAnsi="Tahoma" w:cs="Tahoma"/>
        </w:rPr>
        <w:t xml:space="preserve">ärende ska vara skriftlig. Till </w:t>
      </w:r>
      <w:r w:rsidR="00CC19E7" w:rsidRPr="00CB1AEE">
        <w:rPr>
          <w:rFonts w:ascii="Tahoma" w:hAnsi="Tahoma" w:cs="Tahoma"/>
        </w:rPr>
        <w:t xml:space="preserve">ärendet ska styrelsen för behandling av årsmötet </w:t>
      </w:r>
    </w:p>
    <w:p w:rsidR="000E617C" w:rsidRDefault="000E617C" w:rsidP="00CC19E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CC19E7" w:rsidRPr="00CB1AEE">
        <w:rPr>
          <w:rFonts w:ascii="Tahoma" w:hAnsi="Tahoma" w:cs="Tahoma"/>
        </w:rPr>
        <w:t>avge utlåtande</w:t>
      </w:r>
      <w:r w:rsidR="00CB1AEE" w:rsidRPr="00CB1AEE">
        <w:rPr>
          <w:rFonts w:ascii="Tahoma" w:hAnsi="Tahoma" w:cs="Tahoma"/>
        </w:rPr>
        <w:t xml:space="preserve"> och lämna förslag till beslut.</w:t>
      </w:r>
      <w:r w:rsidR="00CB1AEE">
        <w:rPr>
          <w:rFonts w:ascii="Tahoma" w:hAnsi="Tahoma" w:cs="Tahoma"/>
        </w:rPr>
        <w:t xml:space="preserve"> </w:t>
      </w:r>
      <w:r w:rsidR="00CC19E7" w:rsidRPr="00CB1AEE">
        <w:rPr>
          <w:rFonts w:ascii="Tahoma" w:hAnsi="Tahoma" w:cs="Tahoma"/>
        </w:rPr>
        <w:t xml:space="preserve">Väcks vid ordinarie årsmöte förslag i </w:t>
      </w:r>
    </w:p>
    <w:p w:rsidR="000E617C" w:rsidRDefault="000E617C" w:rsidP="00CC19E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CC19E7" w:rsidRPr="00CB1AEE">
        <w:rPr>
          <w:rFonts w:ascii="Tahoma" w:hAnsi="Tahoma" w:cs="Tahoma"/>
        </w:rPr>
        <w:t xml:space="preserve">ett ärende som inte finns </w:t>
      </w:r>
      <w:r w:rsidR="00CB1AEE" w:rsidRPr="00CB1AEE">
        <w:rPr>
          <w:rFonts w:ascii="Tahoma" w:hAnsi="Tahoma" w:cs="Tahoma"/>
        </w:rPr>
        <w:t xml:space="preserve">medtaget under punkt 18 kan, om </w:t>
      </w:r>
      <w:r w:rsidR="00CC19E7" w:rsidRPr="00CB1AEE">
        <w:rPr>
          <w:rFonts w:ascii="Tahoma" w:hAnsi="Tahoma" w:cs="Tahoma"/>
        </w:rPr>
        <w:t xml:space="preserve">årsmötet så beslutar, </w:t>
      </w:r>
      <w:r>
        <w:rPr>
          <w:rFonts w:ascii="Tahoma" w:hAnsi="Tahoma" w:cs="Tahoma"/>
        </w:rPr>
        <w:t xml:space="preserve">   </w:t>
      </w:r>
    </w:p>
    <w:p w:rsidR="00CC19E7" w:rsidRPr="00CB1AEE" w:rsidRDefault="000E617C" w:rsidP="00CC19E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CC19E7" w:rsidRPr="00CB1AEE">
        <w:rPr>
          <w:rFonts w:ascii="Tahoma" w:hAnsi="Tahoma" w:cs="Tahoma"/>
        </w:rPr>
        <w:t>ärendet tas upp till behandling men inte till beslut.</w:t>
      </w:r>
    </w:p>
    <w:p w:rsidR="00CC19E7" w:rsidRPr="00CB1AEE" w:rsidRDefault="00A96DDB" w:rsidP="00CC19E7">
      <w:pPr>
        <w:rPr>
          <w:rFonts w:ascii="Tahoma" w:hAnsi="Tahoma" w:cs="Tahoma"/>
        </w:rPr>
      </w:pPr>
      <w:r>
        <w:rPr>
          <w:rFonts w:ascii="Tahoma" w:hAnsi="Tahoma" w:cs="Tahoma"/>
        </w:rPr>
        <w:t>20</w:t>
      </w:r>
      <w:r w:rsidR="00CB1AEE" w:rsidRPr="00CB1AEE">
        <w:rPr>
          <w:rFonts w:ascii="Tahoma" w:hAnsi="Tahoma" w:cs="Tahoma"/>
        </w:rPr>
        <w:t>. Avslutning</w:t>
      </w:r>
    </w:p>
    <w:p w:rsidR="003F51C3" w:rsidRPr="00CB1AEE" w:rsidRDefault="003F51C3">
      <w:pPr>
        <w:ind w:left="360"/>
        <w:rPr>
          <w:rFonts w:ascii="Tahoma" w:hAnsi="Tahoma" w:cs="Tahoma"/>
        </w:rPr>
      </w:pPr>
    </w:p>
    <w:sectPr w:rsidR="003F51C3" w:rsidRPr="00CB1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251CC"/>
    <w:multiLevelType w:val="hybridMultilevel"/>
    <w:tmpl w:val="EE6E70A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E7"/>
    <w:rsid w:val="000E617C"/>
    <w:rsid w:val="000E62C5"/>
    <w:rsid w:val="001A6527"/>
    <w:rsid w:val="002872E2"/>
    <w:rsid w:val="003F51C3"/>
    <w:rsid w:val="005E7120"/>
    <w:rsid w:val="008E24CD"/>
    <w:rsid w:val="00A96DDB"/>
    <w:rsid w:val="00CB1AEE"/>
    <w:rsid w:val="00CC19E7"/>
    <w:rsid w:val="00E6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5626F7-3449-A240-871D-0FB05409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Tahoma" w:hAnsi="Tahoma" w:cs="Tahoma"/>
      <w:sz w:val="3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>Hewlett-Packard Company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katrineberg</dc:creator>
  <cp:keywords/>
  <cp:lastModifiedBy>Erika Johansson</cp:lastModifiedBy>
  <cp:revision>2</cp:revision>
  <dcterms:created xsi:type="dcterms:W3CDTF">2022-02-17T16:18:00Z</dcterms:created>
  <dcterms:modified xsi:type="dcterms:W3CDTF">2022-02-17T16:18:00Z</dcterms:modified>
</cp:coreProperties>
</file>