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3D" w:rsidRDefault="00DD7202">
      <w:pPr>
        <w:jc w:val="center"/>
      </w:pPr>
      <w:r>
        <w:rPr>
          <w:b/>
        </w:rPr>
        <w:t xml:space="preserve">Protokoll fört vid </w:t>
      </w:r>
      <w:proofErr w:type="spellStart"/>
      <w:r>
        <w:rPr>
          <w:b/>
        </w:rPr>
        <w:t>Tjustvallarnas</w:t>
      </w:r>
      <w:proofErr w:type="spellEnd"/>
      <w:r>
        <w:rPr>
          <w:b/>
        </w:rPr>
        <w:t xml:space="preserve"> årsmöte 2020-03-01</w:t>
      </w:r>
    </w:p>
    <w:p w:rsidR="00DA783D" w:rsidRDefault="00DA783D">
      <w:pPr>
        <w:jc w:val="center"/>
      </w:pPr>
    </w:p>
    <w:p w:rsidR="00DA783D" w:rsidRDefault="00DD7202">
      <w:pPr>
        <w:pStyle w:val="Rubrik1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Ordföranden öppnade årsmötet.</w:t>
      </w:r>
    </w:p>
    <w:p w:rsidR="00DA783D" w:rsidRDefault="00DD7202">
      <w:pPr>
        <w:pStyle w:val="Liststycke"/>
        <w:numPr>
          <w:ilvl w:val="0"/>
          <w:numId w:val="1"/>
        </w:numPr>
      </w:pPr>
      <w:r>
        <w:t>Röstlängden bestäms i fall det skulle uppstå någon fråga.</w:t>
      </w:r>
    </w:p>
    <w:p w:rsidR="00DA783D" w:rsidRDefault="00DD7202">
      <w:pPr>
        <w:pStyle w:val="Rubrik1"/>
        <w:tabs>
          <w:tab w:val="left" w:pos="6890"/>
        </w:tabs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Lena M. Persson valdes som ordförande för årsmötet.</w:t>
      </w:r>
      <w:r>
        <w:rPr>
          <w:rFonts w:ascii="Times New Roman" w:hAnsi="Times New Roman" w:cs="Times New Roman"/>
          <w:sz w:val="24"/>
        </w:rPr>
        <w:tab/>
      </w:r>
    </w:p>
    <w:p w:rsidR="00DA783D" w:rsidRDefault="00DD7202">
      <w:pPr>
        <w:pStyle w:val="Rubrik1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</w:rPr>
        <w:t>Turid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Reinert</w:t>
      </w:r>
      <w:proofErr w:type="spellEnd"/>
      <w:r>
        <w:rPr>
          <w:rFonts w:ascii="Times New Roman" w:hAnsi="Times New Roman" w:cs="Times New Roman"/>
          <w:sz w:val="24"/>
        </w:rPr>
        <w:t xml:space="preserve"> valdes som protokollförare vid mötet.</w:t>
      </w:r>
    </w:p>
    <w:p w:rsidR="00DA783D" w:rsidRDefault="00DD7202">
      <w:pPr>
        <w:pStyle w:val="Rubrik1"/>
        <w:ind w:firstLine="360"/>
      </w:pPr>
      <w:r>
        <w:rPr>
          <w:rFonts w:ascii="Times New Roman" w:hAnsi="Times New Roman" w:cs="Times New Roman"/>
          <w:sz w:val="24"/>
        </w:rPr>
        <w:t>5. Ida Ivarsson och Emma Norberg valdes som justeringsmän, tillika rösträknare, som tillsammans med mötesordföranden ska justera protokollet.</w:t>
      </w:r>
    </w:p>
    <w:p w:rsidR="00DA783D" w:rsidRDefault="00DD7202">
      <w:pPr>
        <w:pStyle w:val="Rubrik1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Alla närvarande har yttranderätt, alla medlemmar har tillika rösträtt.</w:t>
      </w:r>
    </w:p>
    <w:p w:rsidR="00DA783D" w:rsidRDefault="00DD7202">
      <w:pPr>
        <w:pStyle w:val="Rubrik1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Mötet ansågs behörigt utlyst.</w:t>
      </w:r>
    </w:p>
    <w:p w:rsidR="00DA783D" w:rsidRDefault="00DD7202">
      <w:pPr>
        <w:pStyle w:val="Rubrik1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Dago</w:t>
      </w:r>
      <w:r>
        <w:rPr>
          <w:rFonts w:ascii="Times New Roman" w:hAnsi="Times New Roman" w:cs="Times New Roman"/>
          <w:sz w:val="24"/>
        </w:rPr>
        <w:t xml:space="preserve">rdningen godkändes.                                                        </w:t>
      </w:r>
    </w:p>
    <w:p w:rsidR="00DA783D" w:rsidRDefault="00DD7202">
      <w:pPr>
        <w:pStyle w:val="Rubrik1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Ordföranden Lena M Persson läser upp styrelsens verksamhetsberättelse. Kassör Sylvie-Ann Adolfsson läser upp årsredovisning med balans- och resultaträkning och revisor Cecilia H</w:t>
      </w:r>
      <w:r>
        <w:rPr>
          <w:rFonts w:ascii="Times New Roman" w:hAnsi="Times New Roman" w:cs="Times New Roman"/>
          <w:sz w:val="24"/>
        </w:rPr>
        <w:t>jalmarsson läser upp revisorernas berättelse. Se bifogade blad.</w:t>
      </w:r>
    </w:p>
    <w:p w:rsidR="00DA783D" w:rsidRDefault="00DD7202">
      <w:pPr>
        <w:pStyle w:val="Rubrik1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Mötet fastställer balans- och resultaträkningen.</w:t>
      </w:r>
    </w:p>
    <w:p w:rsidR="00DA783D" w:rsidRDefault="00DD7202">
      <w:pPr>
        <w:pStyle w:val="Rubrik1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Inget uppdrag finns från förra årsmötet.</w:t>
      </w:r>
    </w:p>
    <w:p w:rsidR="00DA783D" w:rsidRDefault="00DD7202">
      <w:pPr>
        <w:ind w:firstLine="360"/>
      </w:pPr>
      <w:r>
        <w:t>12. Mötet beslutar om ansvarsfrihet för styrelsen för 2019.</w:t>
      </w:r>
    </w:p>
    <w:p w:rsidR="00DA783D" w:rsidRDefault="00DD7202">
      <w:pPr>
        <w:ind w:firstLine="360"/>
      </w:pPr>
      <w:r>
        <w:t xml:space="preserve">13. A. Mötet godkänner styrelsens </w:t>
      </w:r>
      <w:r>
        <w:t xml:space="preserve">muntliga förslag till verksamhetsplan, som innehåller kurs, träningar, externa instruktörer, uppvisningar, tävlingar och klubbmästerskap. </w:t>
      </w:r>
    </w:p>
    <w:p w:rsidR="00DA783D" w:rsidRDefault="00DD7202">
      <w:r>
        <w:t xml:space="preserve">     B. Mötet godkänner styrelsens förslag till rambudget</w:t>
      </w:r>
    </w:p>
    <w:p w:rsidR="00DA783D" w:rsidRDefault="00DD7202">
      <w:r>
        <w:t xml:space="preserve">     14. Lena M Persson valdes som ordförande i ett år till</w:t>
      </w:r>
      <w:r>
        <w:t>, Karin Löwenborg omvaldes som ledamot. Lena Schörling omvaldes. Emma Norberg och Erika Johansson valdes in i styrelsen.</w:t>
      </w:r>
    </w:p>
    <w:p w:rsidR="00DA783D" w:rsidRDefault="00DA783D">
      <w:pPr>
        <w:rPr>
          <w:b/>
          <w:bCs/>
        </w:rPr>
      </w:pPr>
    </w:p>
    <w:p w:rsidR="00DA783D" w:rsidRDefault="00DD7202">
      <w:pPr>
        <w:rPr>
          <w:b/>
          <w:bCs/>
        </w:rPr>
      </w:pPr>
      <w:r>
        <w:rPr>
          <w:b/>
          <w:bCs/>
        </w:rPr>
        <w:t xml:space="preserve">Styrelsens sammansättning:                        </w:t>
      </w:r>
      <w:r>
        <w:rPr>
          <w:b/>
          <w:bCs/>
        </w:rPr>
        <w:tab/>
      </w:r>
      <w:r>
        <w:rPr>
          <w:b/>
          <w:bCs/>
        </w:rPr>
        <w:tab/>
        <w:t>Valperiod:</w:t>
      </w:r>
    </w:p>
    <w:p w:rsidR="00DA783D" w:rsidRDefault="00DA783D">
      <w:pPr>
        <w:rPr>
          <w:b/>
          <w:bCs/>
        </w:rPr>
      </w:pPr>
    </w:p>
    <w:p w:rsidR="00DA783D" w:rsidRDefault="00DD7202">
      <w:r>
        <w:t xml:space="preserve">Ordförande                    </w:t>
      </w:r>
      <w:r>
        <w:tab/>
        <w:t xml:space="preserve">Lena-Margareta Persson </w:t>
      </w:r>
      <w:r>
        <w:tab/>
      </w:r>
      <w:r>
        <w:tab/>
        <w:t>2020</w:t>
      </w:r>
    </w:p>
    <w:p w:rsidR="00DA783D" w:rsidRDefault="00DD7202">
      <w:r>
        <w:t>Vice ordf</w:t>
      </w:r>
      <w:r>
        <w:t xml:space="preserve">örande       </w:t>
      </w:r>
      <w:r>
        <w:tab/>
        <w:t>Karin Löwenborg</w:t>
      </w:r>
      <w:r>
        <w:tab/>
      </w:r>
      <w:r>
        <w:tab/>
        <w:t>2020-2021</w:t>
      </w:r>
    </w:p>
    <w:p w:rsidR="00DA783D" w:rsidRDefault="00DD7202">
      <w:r>
        <w:t>Ledamot</w:t>
      </w:r>
      <w:r>
        <w:tab/>
      </w:r>
      <w:r>
        <w:tab/>
        <w:t>Erika Johansson</w:t>
      </w:r>
      <w:r>
        <w:tab/>
      </w:r>
      <w:r>
        <w:tab/>
        <w:t>2020-2021</w:t>
      </w:r>
      <w:r>
        <w:tab/>
      </w:r>
    </w:p>
    <w:p w:rsidR="00DA783D" w:rsidRDefault="00DD7202">
      <w:r>
        <w:t>Ledamot</w:t>
      </w:r>
      <w:r>
        <w:tab/>
      </w:r>
      <w:r>
        <w:tab/>
        <w:t>Sylvie-Ann Adolfsson</w:t>
      </w:r>
      <w:r>
        <w:tab/>
      </w:r>
      <w:r>
        <w:tab/>
        <w:t>2019-2020</w:t>
      </w:r>
    </w:p>
    <w:p w:rsidR="00DA783D" w:rsidRDefault="00DD7202">
      <w:r>
        <w:t>Ledamot</w:t>
      </w:r>
      <w:r>
        <w:tab/>
      </w:r>
      <w:r>
        <w:tab/>
        <w:t xml:space="preserve">Keijo </w:t>
      </w:r>
      <w:proofErr w:type="spellStart"/>
      <w:r>
        <w:t>Isokääntä</w:t>
      </w:r>
      <w:proofErr w:type="spellEnd"/>
      <w:r>
        <w:tab/>
      </w:r>
      <w:r>
        <w:tab/>
        <w:t>2019-2020</w:t>
      </w:r>
    </w:p>
    <w:p w:rsidR="00DA783D" w:rsidRDefault="00DD7202">
      <w:r>
        <w:t>Suppleanter</w:t>
      </w:r>
      <w:r>
        <w:tab/>
      </w:r>
      <w:r>
        <w:tab/>
        <w:t>Emma Norberg</w:t>
      </w:r>
      <w:r>
        <w:tab/>
      </w:r>
      <w:r>
        <w:tab/>
        <w:t>2019-2020</w:t>
      </w:r>
    </w:p>
    <w:p w:rsidR="00DA783D" w:rsidRDefault="00DD7202">
      <w:r>
        <w:tab/>
      </w:r>
      <w:r>
        <w:tab/>
        <w:t>Lena Schörling</w:t>
      </w:r>
      <w:r>
        <w:tab/>
      </w:r>
      <w:r>
        <w:tab/>
        <w:t>2020-2021</w:t>
      </w:r>
    </w:p>
    <w:p w:rsidR="00DA783D" w:rsidRDefault="00DA783D"/>
    <w:p w:rsidR="00DA783D" w:rsidRDefault="00DD7202">
      <w:r>
        <w:t xml:space="preserve">    15. Val av övriga </w:t>
      </w:r>
      <w:r>
        <w:t>funktionärer hänskjuts till styrelsen.</w:t>
      </w:r>
    </w:p>
    <w:p w:rsidR="00DA783D" w:rsidRDefault="00DD7202">
      <w:r>
        <w:t xml:space="preserve">     16. Carina Johansson omvaldes och Pär Bäckman nyvaldes</w:t>
      </w:r>
      <w:r>
        <w:t xml:space="preserve"> som revisorer. Cecilia Hjalmarsson nyval</w:t>
      </w:r>
      <w:bookmarkStart w:id="0" w:name="_GoBack"/>
      <w:bookmarkEnd w:id="0"/>
      <w:r>
        <w:t xml:space="preserve"> som </w:t>
      </w:r>
      <w:proofErr w:type="spellStart"/>
      <w:r>
        <w:t>revisorsuppleant</w:t>
      </w:r>
      <w:proofErr w:type="spellEnd"/>
      <w:r>
        <w:t xml:space="preserve"> enligt § 9 i dessa stadgar.</w:t>
      </w:r>
    </w:p>
    <w:p w:rsidR="00DA783D" w:rsidRDefault="00DD7202">
      <w:r>
        <w:t xml:space="preserve">     17. Årsmötet beslutar att valberedningen är: Helen Hall (sammankallan</w:t>
      </w:r>
      <w:r>
        <w:t xml:space="preserve">de), Birgitta </w:t>
      </w:r>
      <w:proofErr w:type="spellStart"/>
      <w:r>
        <w:t>Strige</w:t>
      </w:r>
      <w:proofErr w:type="spellEnd"/>
      <w:r>
        <w:t xml:space="preserve"> och Ida Ivarsson enligt § 10 i dessa stadgar.                                                  </w:t>
      </w:r>
    </w:p>
    <w:p w:rsidR="00DA783D" w:rsidRDefault="00DD7202">
      <w:r>
        <w:t xml:space="preserve">    18. Årsmötet beslutar om omedelbar justering av punkterna 14 – 17.</w:t>
      </w:r>
    </w:p>
    <w:p w:rsidR="00DA783D" w:rsidRDefault="00DD7202">
      <w:r>
        <w:t xml:space="preserve">    19. Inga ärenden finns inkomna. Medlemmarna diskuterade motioner</w:t>
      </w:r>
      <w:r>
        <w:t>na som är inkomna inför SVAKS årsmöte och ordföranden tar med sig det till årsmötet.</w:t>
      </w:r>
    </w:p>
    <w:p w:rsidR="00DA783D" w:rsidRDefault="00DD7202">
      <w:r>
        <w:t xml:space="preserve">    20. Ordföranden avslutar mötet.</w:t>
      </w:r>
    </w:p>
    <w:p w:rsidR="00DA783D" w:rsidRDefault="00DA783D"/>
    <w:p w:rsidR="00DA783D" w:rsidRDefault="00DA783D"/>
    <w:p w:rsidR="00DA783D" w:rsidRDefault="00DD7202">
      <w:proofErr w:type="gramStart"/>
      <w:r>
        <w:t>Turid</w:t>
      </w:r>
      <w:proofErr w:type="gramEnd"/>
      <w:r>
        <w:t xml:space="preserve"> </w:t>
      </w:r>
      <w:proofErr w:type="spellStart"/>
      <w:r>
        <w:t>Reinert</w:t>
      </w:r>
      <w:proofErr w:type="spellEnd"/>
      <w:r>
        <w:tab/>
        <w:t xml:space="preserve">            Lena M Persson</w:t>
      </w:r>
      <w:r>
        <w:tab/>
        <w:t xml:space="preserve">       Ida Ivarsson</w:t>
      </w:r>
      <w:r>
        <w:tab/>
        <w:t>Emma Norberg</w:t>
      </w:r>
    </w:p>
    <w:sectPr w:rsidR="00DA783D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6419"/>
    <w:multiLevelType w:val="multilevel"/>
    <w:tmpl w:val="D700BA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A10E8"/>
    <w:multiLevelType w:val="multilevel"/>
    <w:tmpl w:val="A34055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DA783D"/>
    <w:rsid w:val="00DD7202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C5DC0"/>
  <w15:docId w15:val="{44C3AF1B-4E0C-47A4-BAFF-5EA386C6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30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D6730"/>
    <w:pPr>
      <w:keepNext/>
      <w:outlineLvl w:val="0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qFormat/>
    <w:rsid w:val="003D6730"/>
    <w:rPr>
      <w:rFonts w:ascii="Tahoma" w:eastAsia="Times New Roman" w:hAnsi="Tahoma" w:cs="Tahoma"/>
      <w:sz w:val="32"/>
      <w:lang w:eastAsia="sv-SE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rdtext">
    <w:name w:val="Body Text"/>
    <w:basedOn w:val="Normal"/>
    <w:pPr>
      <w:spacing w:after="140" w:line="276" w:lineRule="auto"/>
    </w:pPr>
  </w:style>
  <w:style w:type="paragraph" w:styleId="Lista">
    <w:name w:val="List"/>
    <w:basedOn w:val="Brdtext"/>
    <w:rPr>
      <w:rFonts w:cs="Ari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Arial"/>
    </w:rPr>
  </w:style>
  <w:style w:type="paragraph" w:styleId="Liststycke">
    <w:name w:val="List Paragraph"/>
    <w:basedOn w:val="Normal"/>
    <w:uiPriority w:val="34"/>
    <w:qFormat/>
    <w:rsid w:val="005C5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0EF1E-51B4-49D0-9F00-8C5EFD1A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Reinert</dc:creator>
  <dc:description/>
  <cp:lastModifiedBy>Lena</cp:lastModifiedBy>
  <cp:revision>2</cp:revision>
  <cp:lastPrinted>2017-04-25T16:20:00Z</cp:lastPrinted>
  <dcterms:created xsi:type="dcterms:W3CDTF">2020-03-05T08:15:00Z</dcterms:created>
  <dcterms:modified xsi:type="dcterms:W3CDTF">2020-03-05T08:15:00Z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